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75AB" w:rsidRDefault="009E75AB" w:rsidP="006E2EB4">
      <w:pPr>
        <w:ind w:left="567"/>
        <w:rPr>
          <w:b/>
          <w:bCs/>
          <w:lang w:val="ro-RO"/>
        </w:rPr>
      </w:pPr>
      <w:r w:rsidRPr="009E75AB">
        <w:rPr>
          <w:b/>
          <w:bCs/>
          <w:lang w:val="ro-RO"/>
        </w:rPr>
        <w:t>MEMBRI ICOM IN</w:t>
      </w:r>
      <w:r w:rsidR="00BD65DF">
        <w:rPr>
          <w:b/>
          <w:bCs/>
          <w:lang w:val="ro-RO"/>
        </w:rPr>
        <w:t xml:space="preserve">STITUTIONALI </w:t>
      </w:r>
      <w:r w:rsidRPr="009E75AB">
        <w:rPr>
          <w:b/>
          <w:bCs/>
          <w:lang w:val="ro-RO"/>
        </w:rPr>
        <w:t>cu DREPT de VOT</w:t>
      </w:r>
      <w:r>
        <w:rPr>
          <w:b/>
          <w:bCs/>
          <w:lang w:val="ro-RO"/>
        </w:rPr>
        <w:t xml:space="preserve">: </w:t>
      </w:r>
      <w:r w:rsidR="00AE6B8C">
        <w:rPr>
          <w:b/>
          <w:bCs/>
          <w:lang w:val="ro-RO"/>
        </w:rPr>
        <w:t>15</w:t>
      </w:r>
      <w:r>
        <w:rPr>
          <w:b/>
          <w:bCs/>
          <w:lang w:val="ro-RO"/>
        </w:rPr>
        <w:t>.0</w:t>
      </w:r>
      <w:r w:rsidR="00AE6B8C">
        <w:rPr>
          <w:b/>
          <w:bCs/>
          <w:lang w:val="ro-RO"/>
        </w:rPr>
        <w:t>5</w:t>
      </w:r>
      <w:r>
        <w:rPr>
          <w:b/>
          <w:bCs/>
          <w:lang w:val="ro-RO"/>
        </w:rPr>
        <w:t>.2026</w:t>
      </w:r>
    </w:p>
    <w:p w:rsidR="009E75AB" w:rsidRDefault="009E75AB">
      <w:pPr>
        <w:rPr>
          <w:b/>
          <w:bCs/>
          <w:lang w:val="ro-RO"/>
        </w:rPr>
      </w:pPr>
    </w:p>
    <w:p w:rsidR="00BD65DF" w:rsidRDefault="00BD65DF" w:rsidP="006E2EB4">
      <w:pPr>
        <w:ind w:left="-709"/>
        <w:rPr>
          <w:b/>
          <w:bCs/>
          <w:lang w:val="ro-RO"/>
        </w:rPr>
      </w:pPr>
    </w:p>
    <w:p w:rsidR="009E75AB" w:rsidRDefault="009E75AB">
      <w:pPr>
        <w:rPr>
          <w:b/>
          <w:bCs/>
          <w:lang w:val="ro-RO"/>
        </w:rPr>
      </w:pPr>
    </w:p>
    <w:tbl>
      <w:tblPr>
        <w:tblW w:w="14316" w:type="dxa"/>
        <w:tblInd w:w="426" w:type="dxa"/>
        <w:tblLook w:val="04A0" w:firstRow="1" w:lastRow="0" w:firstColumn="1" w:lastColumn="0" w:noHBand="0" w:noVBand="1"/>
      </w:tblPr>
      <w:tblGrid>
        <w:gridCol w:w="789"/>
        <w:gridCol w:w="996"/>
        <w:gridCol w:w="3409"/>
        <w:gridCol w:w="1259"/>
        <w:gridCol w:w="1550"/>
        <w:gridCol w:w="2813"/>
        <w:gridCol w:w="1572"/>
        <w:gridCol w:w="1928"/>
      </w:tblGrid>
      <w:tr w:rsidR="006E2EB4" w:rsidRPr="00BD65DF" w:rsidTr="006E2EB4">
        <w:trPr>
          <w:trHeight w:val="32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6E2EB4" w:rsidRPr="00BD65DF" w:rsidRDefault="006E2EB4" w:rsidP="007A67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EB4" w:rsidRPr="00BD65DF" w:rsidRDefault="006E2EB4" w:rsidP="007A67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Member identifier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EB4" w:rsidRPr="00BD65DF" w:rsidRDefault="006E2EB4" w:rsidP="007A67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Institution Name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EB4" w:rsidRPr="00BD65DF" w:rsidRDefault="006E2EB4" w:rsidP="007A67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City (Mailing)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EB4" w:rsidRPr="00BD65DF" w:rsidRDefault="006E2EB4" w:rsidP="007A67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Member category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EB4" w:rsidRPr="00BD65DF" w:rsidRDefault="006E2EB4" w:rsidP="007A672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Museum's director name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2EB4" w:rsidRPr="007A672B" w:rsidRDefault="006E2EB4" w:rsidP="006E2E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o-RO" w:eastAsia="en-GB"/>
              </w:rPr>
              <w:t>COTIZAȚII 2025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2EB4" w:rsidRPr="007A672B" w:rsidRDefault="006E2EB4" w:rsidP="006E2E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o-RO" w:eastAsia="en-GB"/>
              </w:rPr>
              <w:t>COTIZAȚII 2026</w:t>
            </w:r>
          </w:p>
        </w:tc>
      </w:tr>
      <w:tr w:rsidR="006E2EB4" w:rsidRPr="00BD65DF" w:rsidTr="006E2EB4">
        <w:trPr>
          <w:trHeight w:val="32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</w:tcPr>
          <w:p w:rsidR="006E2EB4" w:rsidRPr="006E2EB4" w:rsidRDefault="006E2EB4" w:rsidP="006E2EB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79103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Centrul Cultural „Dunărea de Jos”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Galați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3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E2EB4" w:rsidRPr="00BD65DF" w:rsidRDefault="006E2EB4" w:rsidP="007A672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Vali-Viorel A. SANDU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</w:tcPr>
          <w:p w:rsidR="006E2EB4" w:rsidRPr="00A62721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</w:tcPr>
          <w:p w:rsidR="006E2EB4" w:rsidRPr="00B36679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2026</w:t>
            </w:r>
          </w:p>
        </w:tc>
      </w:tr>
      <w:tr w:rsidR="006E2EB4" w:rsidRPr="00BD65DF" w:rsidTr="006E2EB4">
        <w:trPr>
          <w:trHeight w:val="32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</w:tcPr>
          <w:p w:rsidR="006E2EB4" w:rsidRPr="006E2EB4" w:rsidRDefault="006E2EB4" w:rsidP="006E2EB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99459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Complexul Muzeal Arad (Arad Museum Complex)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Arad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4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:rsidR="006E2EB4" w:rsidRPr="00BD65DF" w:rsidRDefault="006E2EB4" w:rsidP="007A672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Sorin BULBOACĂ 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:rsidR="006E2EB4" w:rsidRPr="001D4214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:rsidR="006E2EB4" w:rsidRPr="002B6AFE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2026</w:t>
            </w:r>
          </w:p>
        </w:tc>
      </w:tr>
      <w:tr w:rsidR="006E2EB4" w:rsidRPr="00BD65DF" w:rsidTr="006E2EB4">
        <w:trPr>
          <w:trHeight w:val="32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</w:tcPr>
          <w:p w:rsidR="006E2EB4" w:rsidRPr="006E2EB4" w:rsidRDefault="006E2EB4" w:rsidP="006E2EB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47567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Complexul Muzeal Național „Moldova” Iași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Iași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4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E2EB4" w:rsidRPr="00BD65DF" w:rsidRDefault="006E2EB4" w:rsidP="007A672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Andrei APREOTESEI 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</w:tcPr>
          <w:p w:rsidR="006E2EB4" w:rsidRPr="001D4214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</w:tcPr>
          <w:p w:rsidR="006E2EB4" w:rsidRPr="00B36679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2026</w:t>
            </w:r>
          </w:p>
        </w:tc>
      </w:tr>
      <w:tr w:rsidR="006E2EB4" w:rsidRPr="00BD65DF" w:rsidTr="006E2EB4">
        <w:trPr>
          <w:trHeight w:val="32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</w:tcPr>
          <w:p w:rsidR="006E2EB4" w:rsidRPr="006E2EB4" w:rsidRDefault="006E2EB4" w:rsidP="006E2EB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52865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Complexul National Muzeal “Curtea Domnească“ Târgoviște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Târgovişte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3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Ovidiu CÎRSTINA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:rsidR="006E2EB4" w:rsidRPr="0000172D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:rsidR="006E2EB4" w:rsidRPr="008529DB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2026</w:t>
            </w:r>
          </w:p>
        </w:tc>
      </w:tr>
      <w:tr w:rsidR="006E2EB4" w:rsidRPr="00BD65DF" w:rsidTr="006E2EB4">
        <w:trPr>
          <w:trHeight w:val="60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</w:tcPr>
          <w:p w:rsidR="006E2EB4" w:rsidRPr="006E2EB4" w:rsidRDefault="006E2EB4" w:rsidP="006E2EB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15842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Complexul Naţional Muzeal ASTRA (ASTRA National Museum Complex)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Sibiu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4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E2EB4" w:rsidRPr="00BD65DF" w:rsidRDefault="006E2EB4" w:rsidP="007A672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Ciprian Anghel ŞTEFAN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</w:tcPr>
          <w:p w:rsidR="006E2EB4" w:rsidRPr="0000172D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</w:tcPr>
          <w:p w:rsidR="006E2EB4" w:rsidRPr="002B6AFE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2026</w:t>
            </w:r>
          </w:p>
        </w:tc>
      </w:tr>
      <w:tr w:rsidR="006E2EB4" w:rsidRPr="00BD65DF" w:rsidTr="006E2EB4">
        <w:trPr>
          <w:trHeight w:val="32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</w:tcPr>
          <w:p w:rsidR="006E2EB4" w:rsidRPr="006E2EB4" w:rsidRDefault="006E2EB4" w:rsidP="006E2EB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17506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Gavrilă Simion Eco-Museum Research Institute Tulcea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Tulcea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3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:rsidR="006E2EB4" w:rsidRPr="00BD65DF" w:rsidRDefault="006E2EB4" w:rsidP="007A672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Sorin-Cristian AILINCĂI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:rsidR="006E2EB4" w:rsidRPr="001D4214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:rsidR="006E2EB4" w:rsidRPr="008529DB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2026</w:t>
            </w:r>
          </w:p>
        </w:tc>
      </w:tr>
      <w:tr w:rsidR="006E2EB4" w:rsidRPr="00BD65DF" w:rsidTr="006E2EB4">
        <w:trPr>
          <w:trHeight w:val="32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</w:tcPr>
          <w:p w:rsidR="006E2EB4" w:rsidRPr="006E2EB4" w:rsidRDefault="006E2EB4" w:rsidP="006E2EB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62789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Maramureş Museum in Sighetu-Marmaţiei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Sighetu-Marmaţie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3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E2EB4" w:rsidRPr="00BD65DF" w:rsidRDefault="006E2EB4" w:rsidP="007A672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Mirela BARZ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</w:tcPr>
          <w:p w:rsidR="006E2EB4" w:rsidRPr="00A62721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</w:tcPr>
          <w:p w:rsidR="006E2EB4" w:rsidRPr="00B36679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2026</w:t>
            </w:r>
          </w:p>
        </w:tc>
      </w:tr>
      <w:tr w:rsidR="006E2EB4" w:rsidRPr="00BD65DF" w:rsidTr="006E2EB4">
        <w:trPr>
          <w:trHeight w:val="60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</w:tcPr>
          <w:p w:rsidR="006E2EB4" w:rsidRPr="006E2EB4" w:rsidRDefault="006E2EB4" w:rsidP="006E2EB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84772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„Casa Mureșenilor” Brașov ("Casa Mureșenilor" Museum Brașov)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Braşov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3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:rsidR="006E2EB4" w:rsidRPr="00BD65DF" w:rsidRDefault="006E2EB4" w:rsidP="007A672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Valer RUS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:rsidR="006E2EB4" w:rsidRPr="001D4214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:rsidR="006E2EB4" w:rsidRPr="00B36679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2026</w:t>
            </w:r>
          </w:p>
        </w:tc>
      </w:tr>
      <w:tr w:rsidR="006E2EB4" w:rsidRPr="00BD65DF" w:rsidTr="006E2EB4">
        <w:trPr>
          <w:trHeight w:val="32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</w:tcPr>
          <w:p w:rsidR="006E2EB4" w:rsidRPr="006E2EB4" w:rsidRDefault="006E2EB4" w:rsidP="006E2EB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54413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de Artă Cluj-Napoca (Cluj-Napoca Museum of Art)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Cluj-Napoca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3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:rsidR="006E2EB4" w:rsidRPr="00BD65DF" w:rsidRDefault="006E2EB4" w:rsidP="007A672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Lucian Nastasa KOVACS 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:rsidR="006E2EB4" w:rsidRPr="001D4214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:rsidR="006E2EB4" w:rsidRPr="008529DB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2026</w:t>
            </w:r>
          </w:p>
        </w:tc>
      </w:tr>
      <w:tr w:rsidR="006E2EB4" w:rsidRPr="00BD65DF" w:rsidTr="006E2EB4">
        <w:trPr>
          <w:trHeight w:val="32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</w:tcPr>
          <w:p w:rsidR="006E2EB4" w:rsidRPr="006E2EB4" w:rsidRDefault="006E2EB4" w:rsidP="006E2EB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45371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de Istorie Națională și Arheologie Constanța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Constanța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3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E2EB4" w:rsidRPr="00BD65DF" w:rsidRDefault="006E2EB4" w:rsidP="007A672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Delia CORNEA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</w:tcPr>
          <w:p w:rsidR="006E2EB4" w:rsidRPr="0000172D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</w:tcPr>
          <w:p w:rsidR="006E2EB4" w:rsidRPr="008529DB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2026</w:t>
            </w:r>
          </w:p>
        </w:tc>
      </w:tr>
      <w:tr w:rsidR="006E2EB4" w:rsidRPr="00BD65DF" w:rsidTr="006E2EB4">
        <w:trPr>
          <w:trHeight w:val="32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</w:tcPr>
          <w:p w:rsidR="006E2EB4" w:rsidRPr="006E2EB4" w:rsidRDefault="006E2EB4" w:rsidP="006E2EB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36554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Județean Buzău (Buzău County Museum)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Buzău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3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:rsidR="006E2EB4" w:rsidRPr="00BD65DF" w:rsidRDefault="006E2EB4" w:rsidP="007A672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Daniel COSTACHE BOLOCAN 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:rsidR="006E2EB4" w:rsidRPr="001D4214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:rsidR="006E2EB4" w:rsidRPr="00B36679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2026</w:t>
            </w:r>
          </w:p>
        </w:tc>
      </w:tr>
      <w:tr w:rsidR="006E2EB4" w:rsidRPr="00BD65DF" w:rsidTr="006E2EB4">
        <w:trPr>
          <w:trHeight w:val="60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</w:tcPr>
          <w:p w:rsidR="006E2EB4" w:rsidRPr="006E2EB4" w:rsidRDefault="006E2EB4" w:rsidP="006E2EB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17509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Județean de Artă Prahova „Ion Ionescu-Quintus” (Ion Ionescu-Quintus Prahova County Art Museum)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Ploieşti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3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E2EB4" w:rsidRPr="00BD65DF" w:rsidRDefault="006E2EB4" w:rsidP="007A672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Florin Lucian SICOIE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</w:tcPr>
          <w:p w:rsidR="006E2EB4" w:rsidRPr="001D4214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</w:tcPr>
          <w:p w:rsidR="006E2EB4" w:rsidRPr="008529DB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2026</w:t>
            </w:r>
          </w:p>
        </w:tc>
      </w:tr>
      <w:tr w:rsidR="006E2EB4" w:rsidRPr="00BD65DF" w:rsidTr="006E2EB4">
        <w:trPr>
          <w:trHeight w:val="60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</w:tcPr>
          <w:p w:rsidR="006E2EB4" w:rsidRPr="006E2EB4" w:rsidRDefault="006E2EB4" w:rsidP="006E2EB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99470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Județean de Etnografie și Artă Populară Maramureș (Maramures County Museum of Ethnography and Folk Art)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Baia Mare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3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:rsidR="006E2EB4" w:rsidRPr="00BD65DF" w:rsidRDefault="006E2EB4" w:rsidP="007A672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Monica MARE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:rsidR="006E2EB4" w:rsidRPr="00A62721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:rsidR="006E2EB4" w:rsidRPr="00B36679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2026</w:t>
            </w:r>
          </w:p>
        </w:tc>
      </w:tr>
      <w:tr w:rsidR="006E2EB4" w:rsidRPr="00BD65DF" w:rsidTr="006E2EB4">
        <w:trPr>
          <w:trHeight w:val="32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</w:tcPr>
          <w:p w:rsidR="006E2EB4" w:rsidRPr="006E2EB4" w:rsidRDefault="006E2EB4" w:rsidP="006E2EB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37224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Județean de Istorie Brașov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Brașov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3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E2EB4" w:rsidRPr="00BD65DF" w:rsidRDefault="006E2EB4" w:rsidP="007A672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Nicolae PEPENE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</w:tcPr>
          <w:p w:rsidR="006E2EB4" w:rsidRPr="001D4214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</w:tcPr>
          <w:p w:rsidR="006E2EB4" w:rsidRPr="00B36679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2026</w:t>
            </w:r>
          </w:p>
        </w:tc>
      </w:tr>
      <w:tr w:rsidR="006E2EB4" w:rsidRPr="00BD65DF" w:rsidTr="006E2EB4">
        <w:trPr>
          <w:trHeight w:val="60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</w:tcPr>
          <w:p w:rsidR="006E2EB4" w:rsidRPr="006E2EB4" w:rsidRDefault="006E2EB4" w:rsidP="006E2EB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17501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Judeţean de Istorie şi Arheologie Prahova (Prahova County Museum of History and Archaeology)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Ploieşti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4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:rsidR="006E2EB4" w:rsidRPr="00BD65DF" w:rsidRDefault="006E2EB4" w:rsidP="007A672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Mihai DUMITRACHE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:rsidR="006E2EB4" w:rsidRPr="001D4214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:rsidR="006E2EB4" w:rsidRPr="002B6AFE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2026</w:t>
            </w:r>
          </w:p>
        </w:tc>
      </w:tr>
      <w:tr w:rsidR="006E2EB4" w:rsidRPr="00BD65DF" w:rsidTr="006E2EB4">
        <w:trPr>
          <w:trHeight w:val="32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</w:tcPr>
          <w:p w:rsidR="006E2EB4" w:rsidRPr="006E2EB4" w:rsidRDefault="006E2EB4" w:rsidP="006E2EB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17504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Județean Mureș (Mureş County Museum)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Târgu Mureş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4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E2EB4" w:rsidRPr="00BD65DF" w:rsidRDefault="006E2EB4" w:rsidP="007A672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KOPPÁNY Bulcsú Ötvös 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</w:tcPr>
          <w:p w:rsidR="006E2EB4" w:rsidRPr="001D4214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</w:tcPr>
          <w:p w:rsidR="006E2EB4" w:rsidRPr="002B6AFE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2026</w:t>
            </w:r>
          </w:p>
        </w:tc>
      </w:tr>
      <w:tr w:rsidR="006E2EB4" w:rsidRPr="00BD65DF" w:rsidTr="006E2EB4">
        <w:trPr>
          <w:trHeight w:val="32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</w:tcPr>
          <w:p w:rsidR="006E2EB4" w:rsidRPr="006E2EB4" w:rsidRDefault="006E2EB4" w:rsidP="006E2EB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56680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Național al Banatului (National Museum of Banat)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Timişoara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3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E2EB4" w:rsidRPr="00BD65DF" w:rsidRDefault="006E2EB4" w:rsidP="007A672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Claudiu ILAS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</w:tcPr>
          <w:p w:rsidR="006E2EB4" w:rsidRPr="001D4214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</w:tcPr>
          <w:p w:rsidR="006E2EB4" w:rsidRPr="00B36679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2026</w:t>
            </w:r>
          </w:p>
        </w:tc>
      </w:tr>
      <w:tr w:rsidR="006E2EB4" w:rsidRPr="00BD65DF" w:rsidTr="006E2EB4">
        <w:trPr>
          <w:trHeight w:val="32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</w:tcPr>
          <w:p w:rsidR="006E2EB4" w:rsidRPr="006E2EB4" w:rsidRDefault="006E2EB4" w:rsidP="006E2EB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47695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Național al Bucovinei (National Museum of Bukovina)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Suceava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4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:rsidR="006E2EB4" w:rsidRPr="00BD65DF" w:rsidRDefault="006E2EB4" w:rsidP="007A672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Constantin-Emil URSU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:rsidR="006E2EB4" w:rsidRPr="001D4214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:rsidR="006E2EB4" w:rsidRPr="002B6AFE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2026</w:t>
            </w:r>
          </w:p>
        </w:tc>
      </w:tr>
      <w:tr w:rsidR="006E2EB4" w:rsidRPr="00BD65DF" w:rsidTr="006E2EB4">
        <w:trPr>
          <w:trHeight w:val="60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</w:tcPr>
          <w:p w:rsidR="006E2EB4" w:rsidRPr="006E2EB4" w:rsidRDefault="006E2EB4" w:rsidP="006E2EB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15846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Național al Țăranului Român (National Museum of the Romanian Peasant)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București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5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:rsidR="006E2EB4" w:rsidRPr="00BD65DF" w:rsidRDefault="006E2EB4" w:rsidP="007A672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Virgil Ştefan NIŢULESCU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:rsidR="006E2EB4" w:rsidRPr="0000172D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:rsidR="006E2EB4" w:rsidRPr="002B6AFE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2026</w:t>
            </w:r>
          </w:p>
        </w:tc>
      </w:tr>
      <w:tr w:rsidR="006E2EB4" w:rsidRPr="00BD65DF" w:rsidTr="006E2EB4">
        <w:trPr>
          <w:trHeight w:val="32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</w:tcPr>
          <w:p w:rsidR="006E2EB4" w:rsidRPr="006E2EB4" w:rsidRDefault="006E2EB4" w:rsidP="006E2EB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17508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National Brukenthal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Sibiu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4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E2EB4" w:rsidRPr="00BD65DF" w:rsidRDefault="006E2EB4" w:rsidP="007A672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Raluca TEODORESCU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</w:tcPr>
          <w:p w:rsidR="006E2EB4" w:rsidRPr="00A62721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</w:tcPr>
          <w:p w:rsidR="006E2EB4" w:rsidRPr="002B6AFE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2026</w:t>
            </w:r>
          </w:p>
        </w:tc>
      </w:tr>
      <w:tr w:rsidR="006E2EB4" w:rsidRPr="00BD65DF" w:rsidTr="006E2EB4">
        <w:trPr>
          <w:trHeight w:val="32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</w:tcPr>
          <w:p w:rsidR="006E2EB4" w:rsidRPr="006E2EB4" w:rsidRDefault="006E2EB4" w:rsidP="006E2EB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17500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Naţional Cotroceni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Bucureşti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4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:rsidR="006E2EB4" w:rsidRPr="00BD65DF" w:rsidRDefault="006E2EB4" w:rsidP="007A672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 Maria LUDATȘER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:rsidR="006E2EB4" w:rsidRPr="001D4214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:rsidR="006E2EB4" w:rsidRPr="002B6AFE" w:rsidRDefault="006E2EB4" w:rsidP="006E2EB4">
            <w:pPr>
              <w:tabs>
                <w:tab w:val="left" w:pos="1306"/>
              </w:tabs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2026</w:t>
            </w:r>
          </w:p>
        </w:tc>
      </w:tr>
      <w:tr w:rsidR="006E2EB4" w:rsidRPr="00BD65DF" w:rsidTr="006E2EB4">
        <w:trPr>
          <w:trHeight w:val="60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</w:tcPr>
          <w:p w:rsidR="006E2EB4" w:rsidRPr="006E2EB4" w:rsidRDefault="006E2EB4" w:rsidP="006E2EB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15847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Naţional de Artă al României (The National Museum of Art of Romania)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București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5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E2EB4" w:rsidRPr="00BD65DF" w:rsidRDefault="006E2EB4" w:rsidP="007A672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Ervin KESLER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</w:tcPr>
          <w:p w:rsidR="006E2EB4" w:rsidRPr="001D4214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</w:tcPr>
          <w:p w:rsidR="006E2EB4" w:rsidRPr="002B6AFE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2026</w:t>
            </w:r>
          </w:p>
        </w:tc>
      </w:tr>
      <w:tr w:rsidR="006E2EB4" w:rsidRPr="00BD65DF" w:rsidTr="006E2EB4">
        <w:trPr>
          <w:trHeight w:val="60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</w:tcPr>
          <w:p w:rsidR="006E2EB4" w:rsidRPr="006E2EB4" w:rsidRDefault="006E2EB4" w:rsidP="006E2EB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15844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Național de Istorie a României (National History Museum of Romania)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București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4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:rsidR="006E2EB4" w:rsidRPr="00BD65DF" w:rsidRDefault="006E2EB4" w:rsidP="007A672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Cornel -Constantin ILIE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:rsidR="006E2EB4" w:rsidRPr="001D4214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:rsidR="006E2EB4" w:rsidRPr="002B6AFE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2026</w:t>
            </w:r>
          </w:p>
        </w:tc>
      </w:tr>
      <w:tr w:rsidR="006E2EB4" w:rsidRPr="00BD65DF" w:rsidTr="006E2EB4">
        <w:trPr>
          <w:trHeight w:val="32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</w:tcPr>
          <w:p w:rsidR="006E2EB4" w:rsidRPr="006E2EB4" w:rsidRDefault="006E2EB4" w:rsidP="006E2EB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17513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Naţional de Istorie a Transilvaniei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Cluj-Napoca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3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E2EB4" w:rsidRPr="00BD65DF" w:rsidRDefault="006E2EB4" w:rsidP="007A672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Felix MARCU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</w:tcPr>
          <w:p w:rsidR="006E2EB4" w:rsidRPr="00A62721" w:rsidRDefault="006E2EB4" w:rsidP="006E2EB4">
            <w:pPr>
              <w:tabs>
                <w:tab w:val="left" w:pos="1206"/>
              </w:tabs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</w:tcPr>
          <w:p w:rsidR="006E2EB4" w:rsidRPr="008529DB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2026</w:t>
            </w:r>
          </w:p>
        </w:tc>
      </w:tr>
      <w:tr w:rsidR="006E2EB4" w:rsidRPr="00BD65DF" w:rsidTr="006E2EB4">
        <w:trPr>
          <w:trHeight w:val="32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</w:tcPr>
          <w:p w:rsidR="006E2EB4" w:rsidRPr="006E2EB4" w:rsidRDefault="006E2EB4" w:rsidP="006E2EB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17510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Național de Istorie Naturală “Grigore Antipa”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București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4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:rsidR="006E2EB4" w:rsidRPr="00BD65DF" w:rsidRDefault="006E2EB4" w:rsidP="007A672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Luis Ovidiu POPA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:rsidR="006E2EB4" w:rsidRPr="001D4214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:rsidR="006E2EB4" w:rsidRPr="002B6AFE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2026</w:t>
            </w:r>
          </w:p>
        </w:tc>
      </w:tr>
      <w:tr w:rsidR="006E2EB4" w:rsidRPr="00BD65DF" w:rsidTr="006E2EB4">
        <w:trPr>
          <w:trHeight w:val="60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</w:tcPr>
          <w:p w:rsidR="006E2EB4" w:rsidRPr="006E2EB4" w:rsidRDefault="006E2EB4" w:rsidP="006E2EB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26745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Naţional Peleş – Castelul Peleș și Castelul Pelișor (Peleș National Museum)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Sinaia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4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E2EB4" w:rsidRPr="00BD65DF" w:rsidRDefault="006E2EB4" w:rsidP="007A672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Narcis Dorin ION 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</w:tcPr>
          <w:p w:rsidR="006E2EB4" w:rsidRPr="00A62721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</w:tcPr>
          <w:p w:rsidR="006E2EB4" w:rsidRPr="00B36679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2026</w:t>
            </w:r>
          </w:p>
        </w:tc>
      </w:tr>
      <w:tr w:rsidR="006E2EB4" w:rsidRPr="00BD65DF" w:rsidTr="006E2EB4">
        <w:trPr>
          <w:trHeight w:val="60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</w:tcPr>
          <w:p w:rsidR="006E2EB4" w:rsidRPr="006E2EB4" w:rsidRDefault="006E2EB4" w:rsidP="006E2EB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46007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Național Secuiesc (Székely National Museum)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Sfântu Gheorghe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3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:rsidR="006E2EB4" w:rsidRPr="00BD65DF" w:rsidRDefault="006E2EB4" w:rsidP="007A672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Mihaly VARGHA 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:rsidR="006E2EB4" w:rsidRPr="0000172D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:rsidR="006E2EB4" w:rsidRPr="008529DB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2026</w:t>
            </w:r>
          </w:p>
        </w:tc>
      </w:tr>
      <w:tr w:rsidR="006E2EB4" w:rsidRPr="00BD65DF" w:rsidTr="006E2EB4">
        <w:trPr>
          <w:trHeight w:val="32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</w:tcPr>
          <w:p w:rsidR="006E2EB4" w:rsidRPr="006E2EB4" w:rsidRDefault="006E2EB4" w:rsidP="006E2EB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M127493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Muzeul Secuiesc al Ciucului (The Csiki Szekely Museum)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Miercurea Ciuc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3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E2EB4" w:rsidRPr="00BD65DF" w:rsidRDefault="006E2EB4" w:rsidP="007A672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Aranka KARDA-MARKALY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</w:tcPr>
          <w:p w:rsidR="006E2EB4" w:rsidRPr="00A62721" w:rsidRDefault="006E2EB4" w:rsidP="006E2EB4">
            <w:pPr>
              <w:tabs>
                <w:tab w:val="left" w:pos="1340"/>
              </w:tabs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</w:tcPr>
          <w:p w:rsidR="006E2EB4" w:rsidRPr="00B36679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2026</w:t>
            </w:r>
          </w:p>
        </w:tc>
      </w:tr>
      <w:tr w:rsidR="006E2EB4" w:rsidRPr="00BD65DF" w:rsidTr="006E2EB4">
        <w:trPr>
          <w:trHeight w:val="320"/>
        </w:trPr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000000" w:fill="FFF2CC"/>
          </w:tcPr>
          <w:p w:rsidR="006E2EB4" w:rsidRPr="006E2EB4" w:rsidRDefault="006E2EB4" w:rsidP="006E2EB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M124935</w:t>
            </w:r>
          </w:p>
        </w:tc>
        <w:tc>
          <w:tcPr>
            <w:tcW w:w="3409" w:type="dxa"/>
            <w:tcBorders>
              <w:top w:val="nil"/>
              <w:left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National Institute for Cultural Research and Training</w:t>
            </w:r>
          </w:p>
        </w:tc>
        <w:tc>
          <w:tcPr>
            <w:tcW w:w="1259" w:type="dxa"/>
            <w:tcBorders>
              <w:top w:val="nil"/>
              <w:left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Bucureşti</w:t>
            </w: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000000" w:fill="FFF2CC"/>
            <w:vAlign w:val="bottom"/>
            <w:hideMark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Institutional 1</w:t>
            </w:r>
          </w:p>
        </w:tc>
        <w:tc>
          <w:tcPr>
            <w:tcW w:w="2813" w:type="dxa"/>
            <w:tcBorders>
              <w:top w:val="nil"/>
              <w:left w:val="nil"/>
              <w:right w:val="nil"/>
            </w:tcBorders>
            <w:shd w:val="clear" w:color="000000" w:fill="FFF2CC"/>
            <w:noWrap/>
            <w:vAlign w:val="bottom"/>
            <w:hideMark/>
          </w:tcPr>
          <w:p w:rsidR="006E2EB4" w:rsidRPr="00BD65DF" w:rsidRDefault="006E2EB4" w:rsidP="007A672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65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Carmen CROITORU</w:t>
            </w:r>
          </w:p>
        </w:tc>
        <w:tc>
          <w:tcPr>
            <w:tcW w:w="1572" w:type="dxa"/>
            <w:tcBorders>
              <w:top w:val="nil"/>
              <w:left w:val="nil"/>
              <w:right w:val="nil"/>
            </w:tcBorders>
            <w:shd w:val="clear" w:color="000000" w:fill="FFF2CC"/>
            <w:vAlign w:val="center"/>
          </w:tcPr>
          <w:p w:rsidR="006E2EB4" w:rsidRPr="00A62721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2025</w:t>
            </w:r>
          </w:p>
        </w:tc>
        <w:tc>
          <w:tcPr>
            <w:tcW w:w="1928" w:type="dxa"/>
            <w:tcBorders>
              <w:top w:val="nil"/>
              <w:left w:val="nil"/>
              <w:right w:val="nil"/>
            </w:tcBorders>
            <w:shd w:val="clear" w:color="000000" w:fill="FFF2CC"/>
            <w:vAlign w:val="center"/>
          </w:tcPr>
          <w:p w:rsidR="006E2EB4" w:rsidRPr="008529DB" w:rsidRDefault="006E2EB4" w:rsidP="006E2E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  <w:t>2026</w:t>
            </w:r>
          </w:p>
        </w:tc>
      </w:tr>
      <w:tr w:rsidR="006E2EB4" w:rsidRPr="00BD65DF" w:rsidTr="006E2EB4">
        <w:trPr>
          <w:trHeight w:val="32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:rsidR="006E2EB4" w:rsidRPr="00BD65DF" w:rsidRDefault="006E2EB4" w:rsidP="007A672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</w:tcPr>
          <w:p w:rsidR="006E2EB4" w:rsidRPr="00BD65DF" w:rsidRDefault="006E2EB4" w:rsidP="007A672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6E2EB4" w:rsidRDefault="006E2EB4" w:rsidP="007A672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en-GB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6E2EB4" w:rsidRPr="00BD65DF" w:rsidRDefault="006E2EB4" w:rsidP="007A672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BD65DF" w:rsidRPr="009E75AB" w:rsidRDefault="00BD65DF">
      <w:pPr>
        <w:rPr>
          <w:b/>
          <w:bCs/>
          <w:lang w:val="ro-RO"/>
        </w:rPr>
      </w:pPr>
    </w:p>
    <w:sectPr w:rsidR="00BD65DF" w:rsidRPr="009E75AB" w:rsidSect="006E2EB4">
      <w:pgSz w:w="16838" w:h="11906" w:orient="landscape"/>
      <w:pgMar w:top="1160" w:right="1440" w:bottom="837" w:left="7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042E1"/>
    <w:multiLevelType w:val="hybridMultilevel"/>
    <w:tmpl w:val="CC9883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069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AB"/>
    <w:rsid w:val="0000172D"/>
    <w:rsid w:val="000415E8"/>
    <w:rsid w:val="001D4214"/>
    <w:rsid w:val="002B6AFE"/>
    <w:rsid w:val="006E2EB4"/>
    <w:rsid w:val="007A672B"/>
    <w:rsid w:val="008529DB"/>
    <w:rsid w:val="009E75AB"/>
    <w:rsid w:val="00A17819"/>
    <w:rsid w:val="00A62721"/>
    <w:rsid w:val="00AE6B8C"/>
    <w:rsid w:val="00B36679"/>
    <w:rsid w:val="00BD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BE66FA0"/>
  <w15:chartTrackingRefBased/>
  <w15:docId w15:val="{8CD51585-F15C-D846-A927-7B7723F4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7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E75A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75AB"/>
    <w:rPr>
      <w:color w:val="954F72"/>
      <w:u w:val="single"/>
    </w:rPr>
  </w:style>
  <w:style w:type="paragraph" w:customStyle="1" w:styleId="msonormal0">
    <w:name w:val="msonormal"/>
    <w:basedOn w:val="Normal"/>
    <w:rsid w:val="009E75A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65">
    <w:name w:val="xl65"/>
    <w:basedOn w:val="Normal"/>
    <w:rsid w:val="009E75AB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66">
    <w:name w:val="xl66"/>
    <w:basedOn w:val="Normal"/>
    <w:rsid w:val="009E75AB"/>
    <w:pPr>
      <w:shd w:val="clear" w:color="000000" w:fill="E2EFDA"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67">
    <w:name w:val="xl67"/>
    <w:basedOn w:val="Normal"/>
    <w:rsid w:val="009E75AB"/>
    <w:pPr>
      <w:shd w:val="clear" w:color="000000" w:fill="E2EFDA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68">
    <w:name w:val="xl68"/>
    <w:basedOn w:val="Normal"/>
    <w:rsid w:val="009E75A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69">
    <w:name w:val="xl69"/>
    <w:basedOn w:val="Normal"/>
    <w:rsid w:val="009E75AB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70">
    <w:name w:val="xl70"/>
    <w:basedOn w:val="Normal"/>
    <w:rsid w:val="009E75AB"/>
    <w:pPr>
      <w:shd w:val="clear" w:color="000000" w:fill="E2EFDA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71">
    <w:name w:val="xl71"/>
    <w:basedOn w:val="Normal"/>
    <w:rsid w:val="009E75AB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6E2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2026-05-20T11:35:00Z</dcterms:created>
  <dcterms:modified xsi:type="dcterms:W3CDTF">2026-05-20T11:41:00Z</dcterms:modified>
</cp:coreProperties>
</file>